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26.01.2022, Warszawa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30"/>
          <w:szCs w:val="30"/>
          <w:highlight w:val="white"/>
          <w:u w:val="none"/>
          <w:vertAlign w:val="baseline"/>
          <w:rtl w:val="0"/>
        </w:rPr>
        <w:t xml:space="preserve">Rekordowy rok dla branży suplementów diety.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30"/>
          <w:szCs w:val="30"/>
          <w:highlight w:val="white"/>
          <w:u w:val="none"/>
          <w:vertAlign w:val="baseline"/>
          <w:rtl w:val="0"/>
        </w:rPr>
        <w:t xml:space="preserve">Polski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30"/>
          <w:szCs w:val="30"/>
          <w:highlight w:val="white"/>
          <w:u w:val="none"/>
          <w:vertAlign w:val="baseline"/>
          <w:rtl w:val="0"/>
        </w:rPr>
        <w:t xml:space="preserve"> Olivit zwiększył przychody o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0"/>
          <w:szCs w:val="30"/>
          <w:highlight w:val="white"/>
          <w:rtl w:val="0"/>
        </w:rPr>
        <w:t xml:space="preserve">43 proc. r/r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30"/>
          <w:szCs w:val="30"/>
          <w:highlight w:val="white"/>
          <w:u w:val="none"/>
          <w:vertAlign w:val="baseline"/>
          <w:rtl w:val="0"/>
        </w:rPr>
        <w:t xml:space="preserve"> do poziomu 34 mln zł i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0"/>
          <w:szCs w:val="3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30"/>
          <w:szCs w:val="30"/>
          <w:highlight w:val="white"/>
          <w:u w:val="none"/>
          <w:vertAlign w:val="baseline"/>
          <w:rtl w:val="0"/>
        </w:rPr>
        <w:t xml:space="preserve">wprowadził na rynek nową markę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0"/>
          <w:szCs w:val="30"/>
          <w:highlight w:val="white"/>
          <w:rtl w:val="0"/>
        </w:rPr>
        <w:t xml:space="preserve">suplementów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30"/>
          <w:szCs w:val="30"/>
          <w:highlight w:val="white"/>
          <w:u w:val="none"/>
          <w:vertAlign w:val="baseline"/>
          <w:rtl w:val="0"/>
        </w:rPr>
        <w:t xml:space="preserve">. W 2022 r. planuje premierę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0"/>
          <w:szCs w:val="30"/>
          <w:highlight w:val="white"/>
          <w:rtl w:val="0"/>
        </w:rPr>
        <w:t xml:space="preserve">aplikacji internetowej 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30"/>
          <w:szCs w:val="30"/>
          <w:highlight w:val="white"/>
          <w:u w:val="none"/>
          <w:vertAlign w:val="baseline"/>
          <w:rtl w:val="0"/>
        </w:rPr>
        <w:t xml:space="preserve"> precyzyjnej suplementacji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7"/>
          <w:szCs w:val="27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7"/>
          <w:szCs w:val="27"/>
          <w:highlight w:val="white"/>
          <w:u w:val="none"/>
          <w:vertAlign w:val="baseline"/>
          <w:rtl w:val="0"/>
        </w:rPr>
        <w:t xml:space="preserve">Przychody Olivit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7"/>
          <w:szCs w:val="27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7"/>
          <w:szCs w:val="27"/>
          <w:highlight w:val="white"/>
          <w:u w:val="none"/>
          <w:vertAlign w:val="baseline"/>
          <w:rtl w:val="0"/>
        </w:rPr>
        <w:t xml:space="preserve"> polskiej firmy dystrybuującej i produkującej suplementy diety w Polsce i za granicą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7"/>
          <w:szCs w:val="27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7"/>
          <w:szCs w:val="27"/>
          <w:highlight w:val="white"/>
          <w:u w:val="none"/>
          <w:vertAlign w:val="baseline"/>
          <w:rtl w:val="0"/>
        </w:rPr>
        <w:t xml:space="preserve"> wzrosły o 10,3 mln zł w 2021 roku do poziomu 34 mln zł (wzrost o 43 proc. r/r). W ubiegłym roku rodzima firma zyskała na związanym z pandemią, ponad dwukrotnie większym zainteresowaniu suplementami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7"/>
          <w:szCs w:val="27"/>
          <w:highlight w:val="white"/>
          <w:rtl w:val="0"/>
        </w:rPr>
        <w:t xml:space="preserve">wśród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7"/>
          <w:szCs w:val="27"/>
          <w:highlight w:val="white"/>
          <w:u w:val="none"/>
          <w:vertAlign w:val="baseline"/>
          <w:rtl w:val="0"/>
        </w:rPr>
        <w:t xml:space="preserve"> Polaków. W 2021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7"/>
          <w:szCs w:val="27"/>
          <w:highlight w:val="whit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7"/>
          <w:szCs w:val="27"/>
          <w:highlight w:val="white"/>
          <w:u w:val="none"/>
          <w:vertAlign w:val="baseline"/>
          <w:rtl w:val="0"/>
        </w:rPr>
        <w:t xml:space="preserve">oznański Olivit z sukcesem wprowadził na r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7"/>
          <w:szCs w:val="27"/>
          <w:highlight w:val="white"/>
          <w:rtl w:val="0"/>
        </w:rPr>
        <w:t xml:space="preserve">ynek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7"/>
          <w:szCs w:val="27"/>
          <w:highlight w:val="white"/>
          <w:u w:val="none"/>
          <w:vertAlign w:val="baseline"/>
          <w:rtl w:val="0"/>
        </w:rPr>
        <w:t xml:space="preserve"> nową mark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7"/>
          <w:szCs w:val="27"/>
          <w:highlight w:val="white"/>
          <w:rtl w:val="0"/>
        </w:rPr>
        <w:t xml:space="preserve">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7"/>
          <w:szCs w:val="27"/>
          <w:highlight w:val="white"/>
          <w:u w:val="none"/>
          <w:vertAlign w:val="baseline"/>
          <w:rtl w:val="0"/>
        </w:rPr>
        <w:t xml:space="preserve"> suplementów diety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7"/>
          <w:szCs w:val="27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7"/>
          <w:szCs w:val="27"/>
          <w:highlight w:val="white"/>
          <w:u w:val="none"/>
          <w:vertAlign w:val="baseline"/>
          <w:rtl w:val="0"/>
        </w:rPr>
        <w:t xml:space="preserve"> OSAVI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7"/>
          <w:szCs w:val="27"/>
          <w:highlight w:val="white"/>
          <w:rtl w:val="0"/>
        </w:rPr>
        <w:t xml:space="preserve">, a w tym roku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7"/>
          <w:szCs w:val="27"/>
          <w:highlight w:val="white"/>
          <w:u w:val="none"/>
          <w:vertAlign w:val="baseline"/>
          <w:rtl w:val="0"/>
        </w:rPr>
        <w:t xml:space="preserve"> planuje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7"/>
          <w:szCs w:val="27"/>
          <w:highlight w:val="white"/>
          <w:rtl w:val="0"/>
        </w:rPr>
        <w:t xml:space="preserve">uruchomić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7"/>
          <w:szCs w:val="27"/>
          <w:highlight w:val="white"/>
          <w:u w:val="none"/>
          <w:vertAlign w:val="baseline"/>
          <w:rtl w:val="0"/>
        </w:rPr>
        <w:t xml:space="preserve"> aplikację internetową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7"/>
          <w:szCs w:val="27"/>
          <w:highlight w:val="white"/>
          <w:u w:val="none"/>
          <w:vertAlign w:val="baseline"/>
          <w:rtl w:val="0"/>
        </w:rPr>
        <w:t xml:space="preserve">z zaawansowanym testem dopasowania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7"/>
          <w:szCs w:val="27"/>
          <w:highlight w:val="white"/>
          <w:u w:val="none"/>
          <w:vertAlign w:val="baseline"/>
          <w:rtl w:val="0"/>
        </w:rPr>
        <w:t xml:space="preserve"> s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7"/>
          <w:szCs w:val="27"/>
          <w:highlight w:val="white"/>
          <w:rtl w:val="0"/>
        </w:rPr>
        <w:t xml:space="preserve">uplementów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7"/>
          <w:szCs w:val="27"/>
          <w:highlight w:val="white"/>
          <w:u w:val="none"/>
          <w:vertAlign w:val="baseline"/>
          <w:rtl w:val="0"/>
        </w:rPr>
        <w:t xml:space="preserve">diety.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Polacy w pandemii kupują suplementy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Polacy w czasie pandemii znacznie chętniej niż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wcześniej sięgają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po suplementy diety. Z danych firmy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PMR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wynika, że najc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zęściej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kupowane są suplementy poprawiające odporność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, a w szczególności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witamina D.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0"/>
        </w:rPr>
        <w:t xml:space="preserve"> Szacunki wskazują, że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w zeszłym roku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0"/>
        </w:rPr>
        <w:t xml:space="preserve"> wartość rynku suplementów w Polsce przekroczyła 6,5 mld zł, a przyrost sprzedaży b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ył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0"/>
        </w:rPr>
        <w:t xml:space="preserve"> dwukrotnie wyższy w stosunku do 202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0"/>
        </w:rPr>
        <w:t xml:space="preserve"> roku.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Dystrybuując suplementy diety w Polsce, Wielkiej Brytanii i niemal całej EU przez prawie 15 lat, widzimy jak rynek się przemienia, a ostanie 2 lata to całkowita zmiana w podejściu Polaków do tematu profilaktyki zdrowotnej, której częścią jest suplementacja.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Jak wynika z ankiety przeprowadzonej przez PMR 44 proc. badanych kupuje suplementy częściej niż przed pandemią, a blisko połowa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48 proc. – chce dzięki nim wspierać odporność swojego organizmu. Ten trend powinien utrzymać się przez kolejne lata. Dlatego mamy nadzieję na dalsze zwiększanie udziału rynku jako polska firma,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ale też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przychodów oraz zysku, który planujemy przeznaczać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rozwój i badania naszych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uplementów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podsumowuje Armand Przygodzki, CEO 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Olivit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Dobry rok dla Olivit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Olivit to poznański dystrybutor i producent suplementów diety, który powstał w 2015 roku.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W poznańskiej siedzibie firmy zatrudnionych jest 90 pracowników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. Wstępne dane finansowe za 2021 rok wskazują, że przychody firmy sięgnęły 34 mln zł. Stanowi to wzrost o 43 proc. w stosunku do przychodów osiągniętych w 2020 roku (23,7 mln zł).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Wtedy też firma odnotowała zysk netto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na kwotę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prawie 1,5 mln zł. Dane dotyczące poziomu zysku netto osiągniętego w 2021 roku nie są jeszcze dostępne.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OSAVI planuj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ekspansję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Nasze plany ekspansji zakładają rozbudow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ę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portfolio o kolejne 20-30 produktów oraz edukację konsumentów na temat tego,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jak ważna jest jakość przyjmowanych suplementów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. Dlatego nasz cel na 2022 rok to rozwiewanie wątpliwości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na temat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składów i jakości suplementów diety.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Jesteśmy firmą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która jako jedna z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niewielu w branży zleca badania swoich produktów niezależnym laboratorium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oraz wierzy w proste i naturalne składy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pozbawione zbędnych wypełniaczy i niezdrowych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dodatków.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W produktach OSAVI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dbamy o ograniczanie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do minimum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śladu węglowego w produkcji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Używamy opakowań z tzw. BioPET-u (30% tworzywa pochodzi z trzciny cukrowej), które wraz z etykietami są w całości zdatne do recyklingu.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Dbamy nie tylko o planetę,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lecz także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o zdrowie oraz dobre samopoczucie konsumentów. Dlatego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jeszcze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 tym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roku planujemy udostępnić platformę online, która dopasuje niezbędne i brakujące witaminy oraz składniki diety. Pozwoli to precyzyjnie dobrać indywidualny zestaw suplementów i zadbać holistycznie o nasze zdrowie 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dodaje Armand Przygodzki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  <w:i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Poznański Olivit posiada sieć dystrybucyjną w Polsce składającą się z ponad 1500 partnerów biznesowych – od zielarni aż po największe sieci handlowe. W zeszłym roku Olivit wprowadził na rynek własną polską markę suplementów diety premium – OSAVI. Suplementy firmy są dziś dostępne m.in. w sklepach sieci Super-Pharm, a ich sprzedaż prowadzona jest również w wielu sklepach online, a także na platformach Allegro i Amazon.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highlight w:val="white"/>
          <w:u w:val="none"/>
          <w:vertAlign w:val="baseline"/>
          <w:rtl w:val="0"/>
        </w:rPr>
        <w:t xml:space="preserve">OSAVI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highlight w:val="white"/>
          <w:u w:val="none"/>
          <w:vertAlign w:val="baseline"/>
          <w:rtl w:val="0"/>
        </w:rPr>
        <w:t xml:space="preserve">to polskie suplementy diety o innowacyjnych formułach sprayu, żelek oraz miękkich i twardych kapsułek. Suplementy OSAVI produkowane są w Unii Europejskiej, a oferta marki dostępna jest w całej Europie, także Wielkiej Brytanii. Marka w ofercie posiada także produkty dedykowane osobom na dietach wykluczających, m.in. wegetariańskich, wegańskich, bezlaktozowych, bezcukrowych, ketogenicznych. Suplementy są bez GMO, soi, i oleju palmowego. OSAVI wyróżnia się poddawaniem swoich suplementów niezależnym testom laboratoryjnym oraz korzystaniem z opakowań z tworzyw recyklowanych i zawierających 30 proc. trzciny cukrowej, które mogą być ponownie wykorzystane. Marka dba o ograniczanie śladu węglowego do minimum.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222222"/>
          <w:sz w:val="18"/>
          <w:szCs w:val="18"/>
        </w:rPr>
      </w:pP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222222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https://OSAVI.com/pl/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222222"/>
          <w:sz w:val="18"/>
          <w:szCs w:val="18"/>
        </w:rPr>
      </w:pP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222222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https://www.facebook.com/OSAVIpl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222222"/>
            <w:sz w:val="18"/>
            <w:szCs w:val="18"/>
            <w:highlight w:val="white"/>
            <w:u w:val="single"/>
            <w:vertAlign w:val="baseline"/>
            <w:rtl w:val="0"/>
          </w:rPr>
          <w:t xml:space="preserve">https://www.instagram.com/OSAVI_pl/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1" w:type="default"/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44437" cy="496093"/>
          <wp:effectExtent b="0" l="0" r="0" t="0"/>
          <wp:docPr descr="image1.png" id="1073741827" name="image1.png"/>
          <a:graphic>
            <a:graphicData uri="http://schemas.openxmlformats.org/drawingml/2006/picture">
              <pic:pic>
                <pic:nvPicPr>
                  <pic:cNvPr descr="image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4437" cy="4960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Pr>
      <w:sz w:val="24"/>
      <w:szCs w:val="24"/>
      <w:lang w:eastAsia="en-US" w:val="en-US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re" w:customStyle="1">
    <w:name w:val="Treść"/>
    <w:pPr>
      <w:spacing w:line="276" w:lineRule="auto"/>
    </w:pPr>
    <w:rPr>
      <w:rFonts w:ascii="Arial" w:cs="Arial Unicode MS" w:hAnsi="Arial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paragraph" w:styleId="Nagwekistopka" w:customStyle="1">
    <w:name w:val="Nagłówek i stopk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Domylne" w:customStyle="1">
    <w:name w:val="Domyślne"/>
    <w:pPr>
      <w:spacing w:before="160"/>
    </w:pPr>
    <w:rPr>
      <w:rFonts w:ascii="Helvetica Neue" w:cs="Helvetica Neue" w:eastAsia="Helvetica Neue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character" w:styleId="Hyperlink0" w:customStyle="1">
    <w:name w:val="Hyperlink.0"/>
    <w:basedOn w:val="Hipercze"/>
    <w:rPr>
      <w:outline w:val="0"/>
      <w:color w:val="0000ff"/>
      <w:u w:color="0000ff" w:val="single"/>
    </w:rPr>
  </w:style>
  <w:style w:type="character" w:styleId="Brak" w:customStyle="1">
    <w:name w:val="Brak"/>
  </w:style>
  <w:style w:type="character" w:styleId="Hyperlink1" w:customStyle="1">
    <w:name w:val="Hyperlink.1"/>
    <w:basedOn w:val="Brak"/>
    <w:rPr>
      <w:rFonts w:ascii="Arial" w:cs="Arial" w:eastAsia="Arial" w:hAnsi="Arial"/>
      <w:b w:val="1"/>
      <w:bCs w:val="1"/>
      <w:outline w:val="0"/>
      <w:color w:val="1155cc"/>
      <w:sz w:val="24"/>
      <w:szCs w:val="24"/>
      <w:u w:color="1155cc" w:val="single"/>
      <w:shd w:color="auto" w:fill="ffffff" w:val="clear"/>
    </w:rPr>
  </w:style>
  <w:style w:type="character" w:styleId="Hyperlink2" w:customStyle="1">
    <w:name w:val="Hyperlink.2"/>
    <w:basedOn w:val="Brak"/>
    <w:rPr>
      <w:outline w:val="0"/>
      <w:color w:val="222222"/>
      <w:sz w:val="18"/>
      <w:szCs w:val="18"/>
      <w:u w:color="222222" w:val="single"/>
    </w:rPr>
  </w:style>
  <w:style w:type="character" w:styleId="Hyperlink3" w:customStyle="1">
    <w:name w:val="Hyperlink.3"/>
    <w:basedOn w:val="Brak"/>
    <w:rPr>
      <w:outline w:val="0"/>
      <w:color w:val="222222"/>
      <w:sz w:val="18"/>
      <w:szCs w:val="18"/>
      <w:u w:color="222222" w:val="single"/>
      <w:shd w:color="auto" w:fill="ffffff" w:val="clear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Pr>
      <w:lang w:eastAsia="en-US" w:val="en-US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Pr>
      <w:sz w:val="16"/>
      <w:szCs w:val="16"/>
    </w:rPr>
  </w:style>
  <w:style w:type="paragraph" w:styleId="Poprawka">
    <w:name w:val="Revision"/>
    <w:hidden w:val="1"/>
    <w:uiPriority w:val="99"/>
    <w:semiHidden w:val="1"/>
    <w:rsid w:val="009340E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sz w:val="24"/>
      <w:szCs w:val="24"/>
      <w:lang w:eastAsia="en-US"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340E0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340E0"/>
    <w:rPr>
      <w:b w:val="1"/>
      <w:bCs w:val="1"/>
      <w:lang w:eastAsia="en-US" w:val="en-US"/>
    </w:rPr>
  </w:style>
  <w:style w:type="paragraph" w:styleId="Nagwek">
    <w:name w:val="header"/>
    <w:basedOn w:val="Normalny"/>
    <w:link w:val="NagwekZnak"/>
    <w:uiPriority w:val="99"/>
    <w:unhideWhenUsed w:val="1"/>
    <w:rsid w:val="004A497F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A497F"/>
    <w:rPr>
      <w:sz w:val="24"/>
      <w:szCs w:val="24"/>
      <w:lang w:eastAsia="en-US" w:val="en-US"/>
    </w:rPr>
  </w:style>
  <w:style w:type="paragraph" w:styleId="Stopka">
    <w:name w:val="footer"/>
    <w:basedOn w:val="Normalny"/>
    <w:link w:val="StopkaZnak"/>
    <w:uiPriority w:val="99"/>
    <w:unhideWhenUsed w:val="1"/>
    <w:rsid w:val="004A497F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A497F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instagram.com/osavi_pl/" TargetMode="External"/><Relationship Id="rId9" Type="http://schemas.openxmlformats.org/officeDocument/2006/relationships/hyperlink" Target="https://www.facebook.com/osavi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rawo.pl/zdrowie/ile-polacy-wydaja-na-suplementy-diety,512535.html" TargetMode="External"/><Relationship Id="rId8" Type="http://schemas.openxmlformats.org/officeDocument/2006/relationships/hyperlink" Target="https://osavi.com/pl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qrBnkvxX1b/UDOXTR1nZDVQUUA==">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2022-01-24T14:05:00Z</dcterms:created>
</cp:coreProperties>
</file>